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9653DA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Хабарландыру</w:t>
      </w:r>
    </w:p>
    <w:p w14:paraId="309653DB" w14:textId="77777777" w:rsidR="00DD3736" w:rsidRDefault="00DD37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9653DC" w14:textId="46CA5E22" w:rsidR="00DD3736" w:rsidRDefault="00071FA3" w:rsidP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«Қарағанды медицина университеті» КеАҚ жанындағы Медицина білім беру бағдарламасы бойынша диссертацииялық кеңесінде философия докторы (PhD) дәрежесін іздену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Джантемирова Назгуль Маратовна «Сүт безі қатерлі ісігін хирургиялық емдегеннен кейінгі асқынулардың алдын алу тиімділігін бағалау» </w:t>
      </w:r>
      <w:r>
        <w:rPr>
          <w:rFonts w:ascii="Times New Roman" w:eastAsia="Times New Roman" w:hAnsi="Times New Roman" w:cs="Times New Roman"/>
          <w:color w:val="000000"/>
        </w:rPr>
        <w:t>атты тақырыбындағы 8D10102 – Медицина білім беру бағдарламасы бойынша диссертациясының қорғауы 2025 жылдың 18-ші желтоқсанның</w:t>
      </w:r>
      <w:r>
        <w:rPr>
          <w:rFonts w:ascii="Times New Roman" w:eastAsia="Times New Roman" w:hAnsi="Times New Roman" w:cs="Times New Roman"/>
          <w:color w:val="000000"/>
        </w:rPr>
        <w:t xml:space="preserve"> айында </w:t>
      </w:r>
      <w:r w:rsidRPr="00071FA3">
        <w:rPr>
          <w:rFonts w:ascii="Times New Roman" w:eastAsia="Times New Roman" w:hAnsi="Times New Roman" w:cs="Times New Roman"/>
          <w:color w:val="000000"/>
        </w:rPr>
        <w:t>сағат 13</w:t>
      </w:r>
      <w:r w:rsidRPr="00071FA3">
        <w:rPr>
          <w:rFonts w:ascii="Times New Roman" w:eastAsia="Times New Roman" w:hAnsi="Times New Roman" w:cs="Times New Roman"/>
          <w:color w:val="000000"/>
        </w:rPr>
        <w:t>.00</w:t>
      </w:r>
      <w:r>
        <w:rPr>
          <w:rFonts w:ascii="Times New Roman" w:eastAsia="Times New Roman" w:hAnsi="Times New Roman" w:cs="Times New Roman"/>
          <w:color w:val="000000"/>
        </w:rPr>
        <w:t xml:space="preserve">-да өтеді. </w:t>
      </w:r>
    </w:p>
    <w:p w14:paraId="309653DD" w14:textId="77777777" w:rsidR="00DD3736" w:rsidRDefault="00DD37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</w:rPr>
      </w:pPr>
    </w:p>
    <w:p w14:paraId="309653DE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Диссертация «Астана медицина университеті» КеАҚ-та орындалды.</w:t>
      </w:r>
    </w:p>
    <w:p w14:paraId="309653DF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Қорғау тілі: орысша</w:t>
      </w:r>
    </w:p>
    <w:p w14:paraId="309653E0" w14:textId="77777777" w:rsidR="00DD3736" w:rsidRDefault="00DD37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09653E1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Ресми пікір берушілер: </w:t>
      </w:r>
    </w:p>
    <w:p w14:paraId="309653E2" w14:textId="77777777" w:rsidR="00DD3736" w:rsidRDefault="00DD37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highlight w:val="yellow"/>
        </w:rPr>
      </w:pPr>
    </w:p>
    <w:p w14:paraId="309653E3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071FA3">
        <w:rPr>
          <w:rFonts w:ascii="Times New Roman" w:eastAsia="Times New Roman" w:hAnsi="Times New Roman" w:cs="Times New Roman"/>
          <w:b/>
          <w:color w:val="000000"/>
        </w:rPr>
        <w:t>Қойшыбаев Арип Кубекович</w:t>
      </w:r>
      <w:r>
        <w:rPr>
          <w:rFonts w:ascii="Times New Roman" w:eastAsia="Times New Roman" w:hAnsi="Times New Roman" w:cs="Times New Roman"/>
          <w:color w:val="000000"/>
        </w:rPr>
        <w:t xml:space="preserve"> - медицина ғылымдарының кандидаты, қауымдастырылған профессор, "Марат Оспанов атындағы Батыс Қазақстан медицина университеті" КЕАҚ онкология кафедрасының басшысы,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Ақтөбе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қ., Қазақстан Республикасы;</w:t>
      </w:r>
    </w:p>
    <w:p w14:paraId="309653E4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 w:rsidRPr="00071FA3">
        <w:rPr>
          <w:rFonts w:ascii="Times New Roman" w:eastAsia="Times New Roman" w:hAnsi="Times New Roman" w:cs="Times New Roman"/>
          <w:b/>
          <w:highlight w:val="white"/>
        </w:rPr>
        <w:t>Туганбеков Турлыбек Умитжанович</w:t>
      </w:r>
      <w:r>
        <w:rPr>
          <w:rFonts w:ascii="Times New Roman" w:eastAsia="Times New Roman" w:hAnsi="Times New Roman" w:cs="Times New Roman"/>
          <w:b/>
          <w:bCs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- медицина ғылымдарының докторы, "Астана медицина университеті" КЕАҚ Г.В. Цой атындағы хирургия ғылыми-білім беру орталығының профессоры, Астана қ., Қазақстан Республикасы.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</w:t>
      </w:r>
    </w:p>
    <w:p w14:paraId="309653E5" w14:textId="77777777" w:rsidR="00DD3736" w:rsidRDefault="00DD37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9653E6" w14:textId="77777777" w:rsidR="00DD3736" w:rsidRDefault="00071F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Ғылыми кеңесшілер: </w:t>
      </w:r>
    </w:p>
    <w:p w14:paraId="309653E7" w14:textId="77777777" w:rsidR="00DD3736" w:rsidRDefault="00DD37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09653E8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Отандық ғылыми кеңесші </w:t>
      </w:r>
    </w:p>
    <w:p w14:paraId="309653E9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Мақышев Абай Қайрғожинұлы - медицина</w:t>
      </w:r>
      <w:r>
        <w:rPr>
          <w:rFonts w:ascii="Times New Roman" w:eastAsia="Times New Roman" w:hAnsi="Times New Roman" w:cs="Times New Roman"/>
        </w:rPr>
        <w:t xml:space="preserve"> ғылымдарының докторы, профессор, "Астана медицина университеті" КЕАҚ онкология кафедрасының меңгерушісі, Астана қ., Қазақстан Республикасы;</w:t>
      </w:r>
    </w:p>
    <w:p w14:paraId="309653EA" w14:textId="77777777" w:rsidR="00DD3736" w:rsidRDefault="00DD373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09653EB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Шетелдік ғылыми кеңесші </w:t>
      </w:r>
    </w:p>
    <w:p w14:paraId="309653EC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Хакимова Шахноз Голибовна – медицина ғылымдарының докторы, Ташкент мемлекеттік медицина у</w:t>
      </w:r>
      <w:r>
        <w:rPr>
          <w:rFonts w:ascii="Times New Roman" w:eastAsia="Times New Roman" w:hAnsi="Times New Roman" w:cs="Times New Roman"/>
        </w:rPr>
        <w:t>ниверситетінің онкология, балалар онкологиясы және паллиативтік көмек кафедрасының доценті. Ташкент қ., Өзбекстан.</w:t>
      </w:r>
    </w:p>
    <w:p w14:paraId="309653ED" w14:textId="77777777" w:rsidR="00DD3736" w:rsidRDefault="00DD373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09653EE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тұрақты құрамы</w:t>
      </w:r>
      <w:r>
        <w:rPr>
          <w:rFonts w:ascii="Times New Roman" w:eastAsia="Times New Roman" w:hAnsi="Times New Roman" w:cs="Times New Roman"/>
        </w:rPr>
        <w:t xml:space="preserve">: </w:t>
      </w:r>
    </w:p>
    <w:p w14:paraId="309653EF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 w:rsidRPr="00071FA3">
        <w:rPr>
          <w:rFonts w:ascii="Times New Roman" w:eastAsia="Times New Roman" w:hAnsi="Times New Roman" w:cs="Times New Roman"/>
          <w:b/>
        </w:rPr>
        <w:t>Тургунов Ермек Мейрамович</w:t>
      </w:r>
      <w:r>
        <w:rPr>
          <w:rFonts w:ascii="Times New Roman" w:eastAsia="Times New Roman" w:hAnsi="Times New Roman" w:cs="Times New Roman"/>
        </w:rPr>
        <w:t xml:space="preserve"> - м.ғ.д., хирургиялық аурулар кафедрасының профессоры, "Қарағанды меди</w:t>
      </w:r>
      <w:r>
        <w:rPr>
          <w:rFonts w:ascii="Times New Roman" w:eastAsia="Times New Roman" w:hAnsi="Times New Roman" w:cs="Times New Roman"/>
        </w:rPr>
        <w:t>цина университеті" КеАҚ, Қарағанды қ., Қазақстан Республикасы</w:t>
      </w:r>
    </w:p>
    <w:p w14:paraId="309653F0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 w:rsidRPr="00071FA3">
        <w:rPr>
          <w:rFonts w:ascii="Times New Roman" w:eastAsia="Times New Roman" w:hAnsi="Times New Roman" w:cs="Times New Roman"/>
          <w:b/>
        </w:rPr>
        <w:t>Бакирова Рысжан Емельевна</w:t>
      </w:r>
      <w:r>
        <w:rPr>
          <w:rFonts w:ascii="Times New Roman" w:eastAsia="Times New Roman" w:hAnsi="Times New Roman" w:cs="Times New Roman"/>
        </w:rPr>
        <w:t xml:space="preserve"> - м.ғ.д., ішкі аурулар кафедрасының профессоры, "Қарағанды медицина университеті" КеАҚ, Қарағанды қ., Қазақстан Республикасы</w:t>
      </w:r>
    </w:p>
    <w:p w14:paraId="309653F1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Pr="00071FA3">
        <w:rPr>
          <w:rFonts w:ascii="Times New Roman" w:eastAsia="Times New Roman" w:hAnsi="Times New Roman" w:cs="Times New Roman"/>
          <w:b/>
        </w:rPr>
        <w:t>Стабаева Лейла Медеубаевна</w:t>
      </w:r>
      <w:r>
        <w:rPr>
          <w:rFonts w:ascii="Times New Roman" w:eastAsia="Times New Roman" w:hAnsi="Times New Roman" w:cs="Times New Roman"/>
        </w:rPr>
        <w:t xml:space="preserve"> - PhD, мор</w:t>
      </w:r>
      <w:r>
        <w:rPr>
          <w:rFonts w:ascii="Times New Roman" w:eastAsia="Times New Roman" w:hAnsi="Times New Roman" w:cs="Times New Roman"/>
        </w:rPr>
        <w:t>фология кафедрасының меңгерушісі, "Қарағанды медицина университеті" КеАҚ, Қарағанды қ., Қазақстан Республикасы</w:t>
      </w:r>
    </w:p>
    <w:p w14:paraId="309653F2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lastRenderedPageBreak/>
        <w:t xml:space="preserve">4. </w:t>
      </w:r>
      <w:r w:rsidRPr="00071FA3">
        <w:rPr>
          <w:rFonts w:ascii="Times New Roman" w:eastAsia="Times New Roman" w:hAnsi="Times New Roman" w:cs="Times New Roman"/>
          <w:b/>
        </w:rPr>
        <w:t>Азизов Илья Сулейманович</w:t>
      </w:r>
      <w:r>
        <w:rPr>
          <w:rFonts w:ascii="Times New Roman" w:eastAsia="Times New Roman" w:hAnsi="Times New Roman" w:cs="Times New Roman"/>
        </w:rPr>
        <w:t xml:space="preserve"> - м.ғ.д., микробқа қарсы химиотерапия ҒЗИ зертханалық кешенінің жетекшісі, Смоленск қ., РФ</w:t>
      </w:r>
    </w:p>
    <w:p w14:paraId="309653F3" w14:textId="77777777" w:rsidR="00DD3736" w:rsidRDefault="00DD37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09653F4" w14:textId="77777777" w:rsidR="00DD3736" w:rsidRDefault="00071F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Диссертациялық кеңестің у</w:t>
      </w:r>
      <w:r>
        <w:rPr>
          <w:rFonts w:ascii="Times New Roman" w:eastAsia="Times New Roman" w:hAnsi="Times New Roman" w:cs="Times New Roman"/>
          <w:b/>
          <w:bCs/>
        </w:rPr>
        <w:t>ақытша мүшелері:</w:t>
      </w:r>
    </w:p>
    <w:p w14:paraId="309653F5" w14:textId="77777777" w:rsidR="00DD3736" w:rsidRDefault="00DD3736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09653F6" w14:textId="77777777" w:rsidR="00DD3736" w:rsidRDefault="00071F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071FA3">
        <w:rPr>
          <w:rFonts w:ascii="Times New Roman" w:eastAsia="Times New Roman" w:hAnsi="Times New Roman" w:cs="Times New Roman"/>
          <w:b/>
          <w:color w:val="000000"/>
          <w:highlight w:val="white"/>
        </w:rPr>
        <w:t>Адылханов Тасболат Алпысбесович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- </w:t>
      </w:r>
      <w:r>
        <w:rPr>
          <w:rFonts w:ascii="Times New Roman" w:eastAsia="Times New Roman" w:hAnsi="Times New Roman" w:cs="Times New Roman"/>
          <w:color w:val="000000"/>
        </w:rPr>
        <w:t>м. ғ. д., профессор, Астана қ. ұлттық ғылыми онкологиялық орталығының онкохирургия жөніндегі бас консультанты</w:t>
      </w:r>
      <w:r>
        <w:rPr>
          <w:rFonts w:ascii="Times New Roman" w:eastAsia="Times New Roman" w:hAnsi="Times New Roman" w:cs="Times New Roman"/>
          <w:color w:val="000000"/>
          <w:highlight w:val="white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Астана қ., Қазақстан Республикасы.</w:t>
      </w:r>
    </w:p>
    <w:p w14:paraId="309653F7" w14:textId="77777777" w:rsidR="00DD3736" w:rsidRDefault="00071F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071FA3">
        <w:rPr>
          <w:rFonts w:ascii="Times New Roman" w:eastAsia="Times New Roman" w:hAnsi="Times New Roman" w:cs="Times New Roman"/>
          <w:b/>
          <w:color w:val="000000"/>
        </w:rPr>
        <w:t>Игісін Нұрбек Сағынбекұлы</w:t>
      </w:r>
      <w:r>
        <w:rPr>
          <w:rFonts w:ascii="Times New Roman" w:eastAsia="Times New Roman" w:hAnsi="Times New Roman" w:cs="Times New Roman"/>
          <w:color w:val="000000"/>
        </w:rPr>
        <w:t>, м. ғ. д., профессор, «Өмір және денсаулық ғылымдары» ғылыми-зерттеу институтының директоры, Көкшетау қ., Қазақстан Республикасы.</w:t>
      </w:r>
    </w:p>
    <w:p w14:paraId="309653F8" w14:textId="77777777" w:rsidR="00DD3736" w:rsidRDefault="00071F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</w:rPr>
      </w:pPr>
      <w:r w:rsidRPr="00071FA3">
        <w:rPr>
          <w:rFonts w:ascii="Times New Roman" w:eastAsia="Times New Roman" w:hAnsi="Times New Roman" w:cs="Times New Roman"/>
          <w:b/>
          <w:color w:val="000000"/>
        </w:rPr>
        <w:t>Хожаев Арман Айвароович</w:t>
      </w:r>
      <w:r>
        <w:rPr>
          <w:rFonts w:ascii="Times New Roman" w:eastAsia="Times New Roman" w:hAnsi="Times New Roman" w:cs="Times New Roman"/>
          <w:color w:val="000000"/>
        </w:rPr>
        <w:t xml:space="preserve"> – "С. Д. Асфендияров атындағы ҚазҰМУ" КЕАҚ онкология кафедрасының профессоры</w:t>
      </w:r>
      <w:r>
        <w:rPr>
          <w:rFonts w:ascii="Times New Roman" w:eastAsia="Times New Roman" w:hAnsi="Times New Roman" w:cs="Times New Roman"/>
          <w:color w:val="000000"/>
        </w:rPr>
        <w:t xml:space="preserve"> , м. ғ. д., жоғары санатты онколог дәрігер, Алматы қ., Қазақстан Республикасы.</w:t>
      </w:r>
    </w:p>
    <w:p w14:paraId="309653F9" w14:textId="77777777" w:rsidR="00DD3736" w:rsidRDefault="00DD3736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09653FA" w14:textId="40064356" w:rsidR="00DD3736" w:rsidRDefault="00071FA3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2025 жылдың </w:t>
      </w:r>
      <w:r>
        <w:rPr>
          <w:rFonts w:ascii="Times New Roman" w:eastAsia="Times New Roman" w:hAnsi="Times New Roman" w:cs="Times New Roman"/>
          <w:b/>
          <w:bCs/>
        </w:rPr>
        <w:t xml:space="preserve">18 желтоқсан </w:t>
      </w:r>
      <w:r>
        <w:rPr>
          <w:rFonts w:ascii="Times New Roman" w:eastAsia="Times New Roman" w:hAnsi="Times New Roman" w:cs="Times New Roman"/>
        </w:rPr>
        <w:t xml:space="preserve">күні сағат </w:t>
      </w:r>
      <w:r w:rsidRPr="00071FA3">
        <w:rPr>
          <w:rFonts w:ascii="Times New Roman" w:eastAsia="Times New Roman" w:hAnsi="Times New Roman" w:cs="Times New Roman"/>
          <w:b/>
          <w:bCs/>
        </w:rPr>
        <w:t>13</w:t>
      </w:r>
      <w:r w:rsidRPr="00071FA3">
        <w:rPr>
          <w:rFonts w:ascii="Times New Roman" w:eastAsia="Times New Roman" w:hAnsi="Times New Roman" w:cs="Times New Roman"/>
          <w:b/>
          <w:bCs/>
        </w:rPr>
        <w:t>.00-де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Қарағанды қ., Гоголь к-сі, 40, Брифинг залы (№ 261) «Қарағанды медицина университеті» КеАҚ жанындағы Медицина мамандығы білім беру</w:t>
      </w:r>
      <w:r>
        <w:rPr>
          <w:rFonts w:ascii="Times New Roman" w:eastAsia="Times New Roman" w:hAnsi="Times New Roman" w:cs="Times New Roman"/>
        </w:rPr>
        <w:t xml:space="preserve"> бағдарламасы бойынша диссертацииялық кеңесінде өтеді.</w:t>
      </w:r>
    </w:p>
    <w:p w14:paraId="309653FB" w14:textId="77777777" w:rsidR="00DD3736" w:rsidRDefault="00DD3736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09653FC" w14:textId="77777777" w:rsidR="00DD3736" w:rsidRDefault="00071FA3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Конференция сілтемесі: </w:t>
      </w:r>
    </w:p>
    <w:p w14:paraId="76CC543B" w14:textId="77777777" w:rsidR="00071FA3" w:rsidRDefault="00071FA3" w:rsidP="00071FA3">
      <w:pPr>
        <w:spacing w:after="0" w:line="240" w:lineRule="auto"/>
        <w:jc w:val="both"/>
        <w:rPr>
          <w:rFonts w:ascii="Times New Roman" w:hAnsi="Times New Roman" w:cs="Times New Roman"/>
          <w:color w:val="333333"/>
          <w:highlight w:val="yellow"/>
          <w:lang w:val="kk-KZ"/>
        </w:rPr>
      </w:pPr>
      <w:hyperlink r:id="rId6" w:tgtFrame="_blank" w:history="1">
        <w:r>
          <w:rPr>
            <w:rStyle w:val="a6"/>
            <w:color w:val="005E7D"/>
            <w:lang w:val="kk-KZ"/>
          </w:rPr>
          <w:t>https://qmu.webex.com/qmu/j.php?MTID=m559162e0cf2e7513a96b28e4247b5a88</w:t>
        </w:r>
      </w:hyperlink>
    </w:p>
    <w:p w14:paraId="17C850A0" w14:textId="77777777" w:rsidR="00071FA3" w:rsidRDefault="00071FA3" w:rsidP="00071FA3">
      <w:pPr>
        <w:spacing w:after="0" w:line="240" w:lineRule="auto"/>
        <w:jc w:val="both"/>
        <w:rPr>
          <w:rFonts w:ascii="Times New Roman" w:hAnsi="Times New Roman" w:cs="Times New Roman"/>
          <w:lang w:val="kk-KZ"/>
        </w:rPr>
      </w:pPr>
    </w:p>
    <w:p w14:paraId="7AC9C0E5" w14:textId="77777777" w:rsidR="00071FA3" w:rsidRDefault="00071FA3" w:rsidP="00071FA3">
      <w:pPr>
        <w:spacing w:after="0" w:line="240" w:lineRule="auto"/>
        <w:jc w:val="both"/>
        <w:rPr>
          <w:rFonts w:ascii="Times New Roman" w:hAnsi="Times New Roman" w:cs="Times New Roman"/>
          <w:color w:val="333333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Жиналыс нөмірі: </w:t>
      </w:r>
      <w:r>
        <w:rPr>
          <w:rFonts w:ascii="Times New Roman" w:hAnsi="Times New Roman" w:cs="Times New Roman"/>
          <w:color w:val="333333"/>
          <w:lang w:val="kk-KZ"/>
        </w:rPr>
        <w:t>2513 991 7714</w:t>
      </w:r>
    </w:p>
    <w:p w14:paraId="30965401" w14:textId="28FA08EE" w:rsidR="00DD3736" w:rsidRDefault="00071FA3" w:rsidP="00071FA3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 w:cs="Times New Roman"/>
          <w:lang w:val="kk-KZ"/>
        </w:rPr>
        <w:t xml:space="preserve">Құпия сөз:  </w:t>
      </w:r>
      <w:r>
        <w:rPr>
          <w:rFonts w:ascii="Times New Roman" w:hAnsi="Times New Roman" w:cs="Times New Roman"/>
          <w:color w:val="333333"/>
          <w:lang w:val="kk-KZ"/>
        </w:rPr>
        <w:t>fRGup3Jau89</w:t>
      </w:r>
    </w:p>
    <w:p w14:paraId="30965402" w14:textId="77777777" w:rsidR="00DD3736" w:rsidRDefault="00DD3736">
      <w:pPr>
        <w:jc w:val="both"/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</w:p>
    <w:p w14:paraId="30965403" w14:textId="77777777" w:rsidR="00DD3736" w:rsidRDefault="00071FA3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Ғылыми хатшы: </w:t>
      </w:r>
      <w:r>
        <w:rPr>
          <w:rFonts w:ascii="Times New Roman" w:eastAsia="Times New Roman" w:hAnsi="Times New Roman" w:cs="Times New Roman"/>
        </w:rPr>
        <w:t>PhD Стабаева Лейла Медеубаевна</w:t>
      </w:r>
    </w:p>
    <w:p w14:paraId="30965404" w14:textId="77777777" w:rsidR="00DD3736" w:rsidRDefault="00071FA3">
      <w:pPr>
        <w:jc w:val="both"/>
        <w:rPr>
          <w:b/>
          <w:bCs/>
          <w:sz w:val="29"/>
          <w:szCs w:val="29"/>
        </w:rPr>
      </w:pPr>
      <w:r>
        <w:rPr>
          <w:rFonts w:ascii="Times New Roman" w:eastAsia="Times New Roman" w:hAnsi="Times New Roman" w:cs="Times New Roman"/>
        </w:rPr>
        <w:t>Телефон:</w:t>
      </w:r>
      <w:r>
        <w:t xml:space="preserve"> </w:t>
      </w:r>
      <w:r>
        <w:rPr>
          <w:rFonts w:ascii="Times New Roman" w:eastAsia="Times New Roman" w:hAnsi="Times New Roman" w:cs="Times New Roman"/>
        </w:rPr>
        <w:t>8 701 3277033     e-mail: Stabaeva@qmu.kz</w:t>
      </w:r>
    </w:p>
    <w:sectPr w:rsidR="00DD373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6C11794-E8E5-4936-9FCC-9844E4894BEE}"/>
    <w:embedBold r:id="rId2" w:fontKey="{EF4EE932-FE5F-4674-BC8D-DC45E7B9EE22}"/>
  </w:font>
  <w:font w:name="Consolas">
    <w:panose1 w:val="020B0609020204030204"/>
    <w:charset w:val="00"/>
    <w:family w:val="roman"/>
    <w:notTrueType/>
    <w:pitch w:val="default"/>
    <w:embedRegular r:id="rId3" w:fontKey="{E9A48C27-CE35-43AB-A020-500F6E684F79}"/>
  </w:font>
  <w:font w:name="Georgia">
    <w:panose1 w:val="02040502050405020303"/>
    <w:charset w:val="00"/>
    <w:family w:val="auto"/>
    <w:pitch w:val="default"/>
    <w:embedItalic r:id="rId4" w:fontKey="{80484F19-E13A-4DE4-AD14-516FAFD08C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F878AE1-1E59-4B95-832D-4051FD742E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B4AFF"/>
    <w:multiLevelType w:val="multilevel"/>
    <w:tmpl w:val="9828E024"/>
    <w:lvl w:ilvl="0">
      <w:start w:val="5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736"/>
    <w:rsid w:val="00071FA3"/>
    <w:rsid w:val="00DD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653DA"/>
  <w15:docId w15:val="{A0B9498C-84C5-47D8-9693-A1A6CBFE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8"/>
        <w:szCs w:val="28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120" w:after="0"/>
      <w:jc w:val="center"/>
      <w:outlineLvl w:val="0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rsid w:val="00B12F63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Default">
    <w:name w:val="Default"/>
    <w:rsid w:val="004F1E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593499"/>
    <w:pPr>
      <w:spacing w:after="0" w:line="240" w:lineRule="auto"/>
    </w:pPr>
    <w:rPr>
      <w:rFonts w:asciiTheme="minorHAnsi" w:eastAsiaTheme="minorEastAsia" w:hAnsiTheme="minorHAnsi"/>
      <w:sz w:val="22"/>
      <w:szCs w:val="22"/>
    </w:rPr>
  </w:style>
  <w:style w:type="paragraph" w:styleId="HTML">
    <w:name w:val="HTML Preformatted"/>
    <w:link w:val="HTML0"/>
    <w:uiPriority w:val="99"/>
    <w:semiHidden/>
    <w:unhideWhenUsed/>
    <w:rsid w:val="00CF5DE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F5DEB"/>
    <w:rPr>
      <w:rFonts w:ascii="Consolas" w:hAnsi="Consolas"/>
      <w:sz w:val="20"/>
      <w:szCs w:val="20"/>
    </w:rPr>
  </w:style>
  <w:style w:type="paragraph" w:styleId="a5">
    <w:name w:val="Normal (Web)"/>
    <w:uiPriority w:val="99"/>
    <w:semiHidden/>
    <w:unhideWhenUsed/>
    <w:rsid w:val="00642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642F5F"/>
    <w:rPr>
      <w:color w:val="0000FF"/>
      <w:u w:val="single"/>
    </w:rPr>
  </w:style>
  <w:style w:type="character" w:customStyle="1" w:styleId="ezkurwreuab5ozgtqnkl">
    <w:name w:val="ezkurwreuab5ozgtqnkl"/>
    <w:basedOn w:val="a0"/>
    <w:rsid w:val="00BE419F"/>
  </w:style>
  <w:style w:type="character" w:styleId="a7">
    <w:name w:val="Strong"/>
    <w:basedOn w:val="a0"/>
    <w:uiPriority w:val="22"/>
    <w:qFormat/>
    <w:rsid w:val="002E6694"/>
    <w:rPr>
      <w:b/>
      <w:bCs/>
    </w:rPr>
  </w:style>
  <w:style w:type="paragraph" w:styleId="a8">
    <w:name w:val="List Paragraph"/>
    <w:uiPriority w:val="34"/>
    <w:qFormat/>
    <w:rsid w:val="002E6694"/>
    <w:pPr>
      <w:ind w:left="720"/>
      <w:contextualSpacing/>
    </w:p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qmu.webex.com/qmu/j.php?MTID=m559162e0cf2e7513a96b28e4247b5a88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7mAS9HhF/H04N6ID0fEXiJJ4ZA==">CgMxLjA4AHIhMUhYbVlqUjA2Tng0Tm5Vc19peGdYMGRtdjZZaEJUaVlN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479</Words>
  <Characters>2735</Characters>
  <Application>Microsoft Office Word</Application>
  <DocSecurity>0</DocSecurity>
  <Lines>22</Lines>
  <Paragraphs>6</Paragraphs>
  <ScaleCrop>false</ScaleCrop>
  <Company>KGMU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Alibek013</dc:creator>
  <cp:lastModifiedBy>Стабаева Лейла</cp:lastModifiedBy>
  <cp:revision>2</cp:revision>
  <dcterms:created xsi:type="dcterms:W3CDTF">2025-11-09T06:40:00Z</dcterms:created>
  <dcterms:modified xsi:type="dcterms:W3CDTF">2025-11-12T09:59:00Z</dcterms:modified>
</cp:coreProperties>
</file>